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28143" w14:textId="70DB67E8" w:rsidR="004148BD" w:rsidRPr="00F248F2" w:rsidRDefault="004148BD" w:rsidP="00907F98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  <w:r w:rsidRPr="00F248F2">
        <w:rPr>
          <w:rFonts w:ascii="游ゴシック" w:eastAsia="游ゴシック" w:hAnsi="游ゴシック" w:hint="eastAsia"/>
          <w:sz w:val="24"/>
          <w:szCs w:val="24"/>
        </w:rPr>
        <w:t>島原観光ビューロー公式ホームページ</w:t>
      </w:r>
    </w:p>
    <w:p w14:paraId="1C35EC31" w14:textId="3897D07D" w:rsidR="004148BD" w:rsidRPr="00F248F2" w:rsidRDefault="004148BD" w:rsidP="00907F98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「</w:t>
      </w:r>
      <w:r w:rsidRPr="00F248F2">
        <w:rPr>
          <w:rFonts w:ascii="游ゴシック" w:eastAsia="游ゴシック" w:hAnsi="游ゴシック" w:hint="eastAsia"/>
          <w:sz w:val="32"/>
          <w:szCs w:val="32"/>
        </w:rPr>
        <w:t>Enjoy！しまばら」掲載申込書</w:t>
      </w:r>
      <w:r w:rsidR="00120C61">
        <w:rPr>
          <w:rFonts w:ascii="游ゴシック" w:eastAsia="游ゴシック" w:hAnsi="游ゴシック" w:hint="eastAsia"/>
          <w:sz w:val="32"/>
          <w:szCs w:val="32"/>
        </w:rPr>
        <w:t>（飲食店）</w:t>
      </w:r>
    </w:p>
    <w:p w14:paraId="733A4DB9" w14:textId="77777777" w:rsidR="0035528D" w:rsidRDefault="0035528D" w:rsidP="00907F98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p w14:paraId="5BB2C939" w14:textId="2EB86653" w:rsidR="004148BD" w:rsidRDefault="0035528D" w:rsidP="00907F98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9261A6">
        <w:rPr>
          <w:rFonts w:ascii="游ゴシック" w:eastAsia="游ゴシック" w:hAnsi="游ゴシック" w:hint="eastAsia"/>
          <w:sz w:val="20"/>
          <w:szCs w:val="20"/>
        </w:rPr>
        <w:t>申込書に基づいて掲載いたしますが、営業時間や休業日などの</w:t>
      </w:r>
      <w:r w:rsidRPr="009261A6">
        <w:rPr>
          <w:rFonts w:ascii="游ゴシック" w:eastAsia="游ゴシック" w:hAnsi="游ゴシック" w:hint="eastAsia"/>
          <w:b/>
          <w:bCs/>
          <w:sz w:val="20"/>
          <w:szCs w:val="20"/>
        </w:rPr>
        <w:t>内容に変更や更新があった場合は、速やかに訂正のご連絡をいただきますようお願い申し上げます。</w:t>
      </w:r>
      <w:r w:rsidRPr="009261A6">
        <w:rPr>
          <w:rFonts w:ascii="游ゴシック" w:eastAsia="游ゴシック" w:hAnsi="游ゴシック" w:hint="eastAsia"/>
          <w:sz w:val="20"/>
          <w:szCs w:val="20"/>
        </w:rPr>
        <w:t>訂正の連絡がない場合、古い情報のまま掲載されることになり、その結果として発生したクレーム等については責任を負いかねますので、ご了承ください。</w:t>
      </w:r>
    </w:p>
    <w:p w14:paraId="7A6D7E5B" w14:textId="77777777" w:rsidR="0035528D" w:rsidRDefault="0035528D" w:rsidP="00907F98">
      <w:pPr>
        <w:spacing w:line="320" w:lineRule="exact"/>
        <w:rPr>
          <w:rFonts w:ascii="游ゴシック" w:eastAsia="游ゴシック" w:hAnsi="游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3544"/>
      </w:tblGrid>
      <w:tr w:rsidR="00242E84" w:rsidRPr="00242E84" w14:paraId="4852E88D" w14:textId="77777777" w:rsidTr="00EB38E2">
        <w:trPr>
          <w:trHeight w:hRule="exact" w:val="340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954E95" w14:textId="415A6C97" w:rsidR="00242E84" w:rsidRPr="00242E84" w:rsidRDefault="00242E84" w:rsidP="003F7CA2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フリガナ</w:t>
            </w:r>
          </w:p>
        </w:tc>
        <w:tc>
          <w:tcPr>
            <w:tcW w:w="751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F4816B" w14:textId="7BA28B84" w:rsidR="00242E84" w:rsidRPr="00242E84" w:rsidRDefault="00242E84" w:rsidP="003F7CA2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242E84" w:rsidRPr="00242E84" w14:paraId="0957F782" w14:textId="77777777" w:rsidTr="0035528D">
        <w:trPr>
          <w:trHeight w:val="567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51B5D4" w14:textId="134B4781" w:rsidR="00242E84" w:rsidRPr="00242E84" w:rsidRDefault="00362168" w:rsidP="00910D8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貴店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D10FE8" w14:textId="3B087B92" w:rsidR="00242E84" w:rsidRPr="00242E84" w:rsidRDefault="00242E84" w:rsidP="00CF0E64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B30B37" w:rsidRPr="00242E84" w14:paraId="112C4987" w14:textId="77777777" w:rsidTr="00EB38E2">
        <w:trPr>
          <w:trHeight w:val="828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5137F" w14:textId="2F765031" w:rsidR="00B30B37" w:rsidRPr="00242E84" w:rsidRDefault="00362168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御住所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D5FE71" w14:textId="78BFA5BF" w:rsidR="00B30B37" w:rsidRPr="00242E84" w:rsidRDefault="00B30B3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〒</w:t>
            </w:r>
          </w:p>
          <w:p w14:paraId="7779A7EE" w14:textId="71473168" w:rsidR="00B30B37" w:rsidRPr="00242E84" w:rsidRDefault="00B30B37" w:rsidP="00CF0E64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CF0E64" w:rsidRPr="00242E84" w14:paraId="6F885A41" w14:textId="77777777" w:rsidTr="00BB6B13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DFAE3" w14:textId="77777777" w:rsidR="00CF0E64" w:rsidRDefault="00CF0E64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営業時間</w:t>
            </w:r>
          </w:p>
          <w:p w14:paraId="02D89B82" w14:textId="609164D1" w:rsidR="00221F4D" w:rsidRPr="00221F4D" w:rsidRDefault="00221F4D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21F4D">
              <w:rPr>
                <w:rFonts w:ascii="游ゴシック" w:eastAsia="游ゴシック" w:hAnsi="游ゴシック" w:hint="eastAsia"/>
                <w:sz w:val="20"/>
                <w:szCs w:val="20"/>
              </w:rPr>
              <w:t>（ラストオーダー）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F7F89" w14:textId="5589BBE9" w:rsidR="00221F4D" w:rsidRDefault="00221F4D" w:rsidP="00221F4D">
            <w:pPr>
              <w:spacing w:line="320" w:lineRule="exact"/>
              <w:jc w:val="lef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4AD2844C" w14:textId="1FFACB76" w:rsidR="00CF0E64" w:rsidRPr="00242E84" w:rsidRDefault="00CF0E64" w:rsidP="00221F4D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A28B0" w14:textId="57EE97C7" w:rsidR="00CF0E64" w:rsidRPr="00242E84" w:rsidRDefault="00CF0E64" w:rsidP="00CF0E64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定休日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7A096" w14:textId="77777777" w:rsidR="00CF0E64" w:rsidRPr="00242E84" w:rsidRDefault="00CF0E64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A577A7" w:rsidRPr="00242E84" w14:paraId="5983FF60" w14:textId="77777777" w:rsidTr="00BB6B13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4A777" w14:textId="691FC7FF" w:rsidR="00A577A7" w:rsidRPr="00242E84" w:rsidRDefault="00A577A7" w:rsidP="00CF0E64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FD00B" w14:textId="77777777" w:rsidR="00A577A7" w:rsidRPr="00242E84" w:rsidRDefault="00A577A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CEE1D" w14:textId="59119BEA" w:rsidR="00A577A7" w:rsidRPr="00242E84" w:rsidRDefault="00F0751C" w:rsidP="00CF0E64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/>
                <w:sz w:val="24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979D8" w14:textId="4BD69570" w:rsidR="00A577A7" w:rsidRPr="00242E84" w:rsidRDefault="00A577A7" w:rsidP="00CF0E64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910D82" w:rsidRPr="00242E84" w14:paraId="53FC0CF8" w14:textId="77777777" w:rsidTr="00BB6B13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3CA3B8" w14:textId="77777777" w:rsidR="00910D82" w:rsidRPr="00242E84" w:rsidRDefault="00910D82" w:rsidP="00645BFE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1B7FE" w14:textId="77777777" w:rsidR="00910D82" w:rsidRPr="00242E84" w:rsidRDefault="00910D82" w:rsidP="00645BF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　　・　　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DC3F34" w14:textId="77777777" w:rsidR="00910D82" w:rsidRPr="00242E84" w:rsidRDefault="00910D82" w:rsidP="00645BFE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5CA5" w14:textId="077F70B1" w:rsidR="00910D82" w:rsidRPr="00242E84" w:rsidRDefault="00362168" w:rsidP="00645BFE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　　台</w:t>
            </w:r>
          </w:p>
        </w:tc>
      </w:tr>
      <w:tr w:rsidR="001F5321" w:rsidRPr="00242E84" w14:paraId="3859767C" w14:textId="77777777" w:rsidTr="00BB6B13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F45E6" w14:textId="1710D1B9" w:rsidR="001F5321" w:rsidRDefault="001F5321" w:rsidP="001F532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席数/客席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71CD3" w14:textId="77777777" w:rsidR="001F5321" w:rsidRPr="00242E84" w:rsidRDefault="001F5321" w:rsidP="008E6519">
            <w:pPr>
              <w:snapToGrid w:val="0"/>
              <w:spacing w:line="276" w:lineRule="auto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1F5321" w:rsidRPr="00242E84" w14:paraId="0B208E00" w14:textId="77777777" w:rsidTr="00BB6B13">
        <w:trPr>
          <w:trHeight w:val="79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7A674" w14:textId="77777777" w:rsidR="001F5321" w:rsidRDefault="001F5321" w:rsidP="001F532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D82">
              <w:rPr>
                <w:rFonts w:ascii="游ゴシック" w:eastAsia="游ゴシック" w:hAnsi="游ゴシック" w:hint="eastAsia"/>
                <w:sz w:val="24"/>
                <w:szCs w:val="24"/>
              </w:rPr>
              <w:t>ホームページ</w:t>
            </w:r>
          </w:p>
          <w:p w14:paraId="6CE43C0F" w14:textId="77777777" w:rsidR="001F5321" w:rsidRDefault="001F5321" w:rsidP="001F532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SNS</w:t>
            </w:r>
          </w:p>
          <w:p w14:paraId="45F31817" w14:textId="5AE71C9E" w:rsidR="001F5321" w:rsidRPr="00EB38E2" w:rsidRDefault="001F5321" w:rsidP="001F532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38E2">
              <w:rPr>
                <w:rFonts w:ascii="游ゴシック" w:eastAsia="游ゴシック" w:hAnsi="游ゴシック" w:hint="eastAsia"/>
                <w:sz w:val="18"/>
                <w:szCs w:val="18"/>
              </w:rPr>
              <w:t>（右欄にURLを記入）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53F4C" w14:textId="77777777" w:rsidR="001F5321" w:rsidRDefault="001F5321" w:rsidP="001F5321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39644D10" w14:textId="77777777" w:rsidR="001F5321" w:rsidRDefault="001F5321" w:rsidP="001F5321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7F4B69A3" w14:textId="77777777" w:rsidR="001F5321" w:rsidRPr="00242E84" w:rsidRDefault="001F5321" w:rsidP="001F5321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1F5321" w:rsidRPr="00242E84" w14:paraId="3F650D41" w14:textId="77777777" w:rsidTr="00BB6B13">
        <w:trPr>
          <w:trHeight w:val="62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C7A91C" w14:textId="0D22021F" w:rsidR="001F5321" w:rsidRPr="003F7CA2" w:rsidRDefault="001F5321" w:rsidP="001F5321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アクセス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9CDF4" w14:textId="40B505DC" w:rsidR="00BB6B13" w:rsidRDefault="00BB6B13" w:rsidP="00BB6B13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</w:p>
          <w:p w14:paraId="6BAF4E8B" w14:textId="7C4EF0AA" w:rsidR="001F5321" w:rsidRPr="00242E84" w:rsidRDefault="00BB6B13" w:rsidP="00BB6B13">
            <w:pPr>
              <w:snapToGrid w:val="0"/>
              <w:spacing w:line="38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（最寄りの駅、港を基準に記入してください。）</w:t>
            </w:r>
          </w:p>
        </w:tc>
      </w:tr>
      <w:tr w:rsidR="001F5321" w:rsidRPr="00242E84" w14:paraId="02E96EFA" w14:textId="77777777" w:rsidTr="009C5E32">
        <w:trPr>
          <w:trHeight w:val="510"/>
        </w:trPr>
        <w:tc>
          <w:tcPr>
            <w:tcW w:w="97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E55406" w14:textId="77777777" w:rsidR="001F5321" w:rsidRDefault="001F5321" w:rsidP="001F5321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F467D6">
              <w:rPr>
                <w:rFonts w:ascii="游ゴシック" w:eastAsia="游ゴシック" w:hAnsi="游ゴシック" w:hint="eastAsia"/>
                <w:szCs w:val="21"/>
              </w:rPr>
              <w:t>●</w:t>
            </w:r>
            <w:r>
              <w:rPr>
                <w:rFonts w:ascii="游ゴシック" w:eastAsia="游ゴシック" w:hAnsi="游ゴシック" w:hint="eastAsia"/>
                <w:szCs w:val="21"/>
              </w:rPr>
              <w:t>テイクアウトは</w:t>
            </w:r>
            <w:r w:rsidRPr="00F467D6">
              <w:rPr>
                <w:rFonts w:ascii="游ゴシック" w:eastAsia="游ゴシック" w:hAnsi="游ゴシック" w:hint="eastAsia"/>
                <w:szCs w:val="21"/>
              </w:rPr>
              <w:t>出来ますか？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はい　　・　　いいえ</w:t>
            </w:r>
          </w:p>
          <w:p w14:paraId="4DE5C5FE" w14:textId="41A76B18" w:rsidR="008E6519" w:rsidRPr="00242E84" w:rsidRDefault="008E6519" w:rsidP="001F5321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8E6519">
              <w:rPr>
                <w:rFonts w:ascii="游ゴシック" w:eastAsia="游ゴシック" w:hAnsi="游ゴシック" w:hint="eastAsia"/>
                <w:szCs w:val="21"/>
              </w:rPr>
              <w:t>（補足：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 xml:space="preserve">　　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</w:t>
            </w:r>
            <w:r w:rsidR="00A07117">
              <w:rPr>
                <w:rFonts w:ascii="游ゴシック" w:eastAsia="游ゴシック" w:hAnsi="游ゴシック" w:hint="eastAsia"/>
                <w:szCs w:val="21"/>
              </w:rPr>
              <w:t xml:space="preserve">　　　　　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8E6519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1F5321" w:rsidRPr="00242E84" w14:paraId="4B1D21EE" w14:textId="77777777" w:rsidTr="00BB6B13">
        <w:trPr>
          <w:trHeight w:val="2100"/>
        </w:trPr>
        <w:tc>
          <w:tcPr>
            <w:tcW w:w="97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AC8A4" w14:textId="77777777" w:rsidR="00F24081" w:rsidRPr="00910D82" w:rsidRDefault="00F24081" w:rsidP="00BB6B13">
            <w:pPr>
              <w:snapToGrid w:val="0"/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●当てはまるカテゴリは全てチェックしてください（複数可）。</w:t>
            </w:r>
          </w:p>
          <w:p w14:paraId="26B0223B" w14:textId="795E8B6B" w:rsidR="00F24081" w:rsidRDefault="00F24081" w:rsidP="00BB6B1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□スイーツ　　□パン　　□肉　　□カフェ　□居酒屋　□海鮮　□寿司　□和食</w:t>
            </w:r>
          </w:p>
          <w:p w14:paraId="4E1E056D" w14:textId="77777777" w:rsidR="00F24081" w:rsidRDefault="00F24081" w:rsidP="00BB6B1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□洋食　□麺類　□惣菜・弁当　　□具雑煮　　□かんざらし </w:t>
            </w:r>
            <w:r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□六兵衛　　□そうめん　　□ちゃんぽん　□有明がね　　□ガンバ（とらふぐ）　□いぎりす　</w:t>
            </w:r>
          </w:p>
          <w:p w14:paraId="0A6B22A7" w14:textId="70C31830" w:rsidR="001F5321" w:rsidRDefault="00F24081" w:rsidP="00BB6B1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□その他（　　　　　　　　）</w:t>
            </w:r>
          </w:p>
        </w:tc>
      </w:tr>
      <w:tr w:rsidR="001F5321" w:rsidRPr="00242E84" w14:paraId="5298C4FD" w14:textId="77777777" w:rsidTr="00BB6B13">
        <w:trPr>
          <w:trHeight w:val="2687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6660B4" w14:textId="1223A255" w:rsidR="001F5321" w:rsidRPr="001B1F82" w:rsidRDefault="001F5321" w:rsidP="001F5321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●店舗説明（～</w:t>
            </w:r>
            <w:r w:rsidR="00362168">
              <w:rPr>
                <w:rFonts w:ascii="游ゴシック" w:eastAsia="游ゴシック" w:hAnsi="游ゴシック" w:hint="eastAsia"/>
              </w:rPr>
              <w:t>4</w:t>
            </w:r>
            <w:r>
              <w:rPr>
                <w:rFonts w:ascii="游ゴシック" w:eastAsia="游ゴシック" w:hAnsi="游ゴシック" w:hint="eastAsia"/>
              </w:rPr>
              <w:t>00字程度）</w:t>
            </w:r>
          </w:p>
        </w:tc>
      </w:tr>
    </w:tbl>
    <w:p w14:paraId="15FA17F2" w14:textId="6E23A2CB" w:rsidR="009C5E32" w:rsidRPr="009C5E32" w:rsidRDefault="009C5E32" w:rsidP="00362168">
      <w:pPr>
        <w:tabs>
          <w:tab w:val="left" w:pos="5387"/>
        </w:tabs>
        <w:spacing w:line="600" w:lineRule="auto"/>
        <w:ind w:leftChars="2430" w:left="5103"/>
        <w:rPr>
          <w:rFonts w:ascii="游ゴシック" w:eastAsia="游ゴシック" w:hAnsi="游ゴシック"/>
          <w:sz w:val="24"/>
          <w:szCs w:val="24"/>
        </w:rPr>
      </w:pPr>
      <w:r w:rsidRPr="009C5E32">
        <w:rPr>
          <w:rFonts w:ascii="游ゴシック" w:eastAsia="游ゴシック" w:hAnsi="游ゴシック"/>
          <w:sz w:val="24"/>
          <w:szCs w:val="24"/>
        </w:rPr>
        <w:tab/>
      </w:r>
      <w:r w:rsidR="00362168"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日：</w:t>
      </w:r>
      <w:r w:rsidR="00BE78AD">
        <w:rPr>
          <w:rFonts w:ascii="游ゴシック" w:eastAsia="游ゴシック" w:hAnsi="游ゴシック" w:hint="eastAsia"/>
          <w:sz w:val="24"/>
          <w:szCs w:val="24"/>
        </w:rPr>
        <w:t>令和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BE78AD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年　</w:t>
      </w:r>
      <w:r w:rsidR="0035752E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>月　　日</w:t>
      </w:r>
    </w:p>
    <w:p w14:paraId="59E3FD8A" w14:textId="5EA32CBD" w:rsidR="00BB6B13" w:rsidRPr="00BB6B13" w:rsidRDefault="00362168" w:rsidP="00BB6B13">
      <w:pPr>
        <w:spacing w:line="240" w:lineRule="exact"/>
        <w:ind w:leftChars="2453" w:left="5151"/>
        <w:rPr>
          <w:rFonts w:ascii="游ゴシック" w:eastAsia="游ゴシック" w:hAnsi="游ゴシック" w:hint="eastAsia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="009C5E32" w:rsidRPr="009C5E32">
        <w:rPr>
          <w:rFonts w:ascii="游ゴシック" w:eastAsia="游ゴシック" w:hAnsi="游ゴシック" w:hint="eastAsia"/>
          <w:sz w:val="24"/>
          <w:szCs w:val="24"/>
        </w:rPr>
        <w:t>者名：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</w:t>
      </w:r>
    </w:p>
    <w:p w14:paraId="2B91C648" w14:textId="619CDD55" w:rsidR="00677487" w:rsidRPr="00F248F2" w:rsidRDefault="00167DB8" w:rsidP="00677487">
      <w:pPr>
        <w:spacing w:line="28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42973" wp14:editId="43571E18">
                <wp:simplePos x="0" y="0"/>
                <wp:positionH relativeFrom="column">
                  <wp:posOffset>-17145</wp:posOffset>
                </wp:positionH>
                <wp:positionV relativeFrom="paragraph">
                  <wp:posOffset>12065</wp:posOffset>
                </wp:positionV>
                <wp:extent cx="819150" cy="495300"/>
                <wp:effectExtent l="0" t="0" r="0" b="0"/>
                <wp:wrapNone/>
                <wp:docPr id="76480738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2F7CA3" w14:textId="00980DB7" w:rsidR="00167DB8" w:rsidRPr="00167DB8" w:rsidRDefault="00167DB8">
                            <w:pPr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7DB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429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35pt;margin-top:.95pt;width:64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" fillcolor="white [3201]" stroked="f" strokeweight=".5pt">
                <v:textbox>
                  <w:txbxContent>
                    <w:p w14:paraId="4B2F7CA3" w14:textId="00980DB7" w:rsidR="00167DB8" w:rsidRPr="00167DB8" w:rsidRDefault="00167DB8">
                      <w:pPr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167DB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77487" w:rsidRPr="00F248F2">
        <w:rPr>
          <w:rFonts w:ascii="游ゴシック" w:eastAsia="游ゴシック" w:hAnsi="游ゴシック" w:hint="eastAsia"/>
          <w:sz w:val="24"/>
          <w:szCs w:val="24"/>
        </w:rPr>
        <w:t>島原観光ビューロー公式ホームページ</w:t>
      </w:r>
    </w:p>
    <w:p w14:paraId="4C7C4F98" w14:textId="77777777" w:rsidR="00120C61" w:rsidRPr="00F248F2" w:rsidRDefault="00120C61" w:rsidP="00120C61">
      <w:pPr>
        <w:spacing w:line="400" w:lineRule="exact"/>
        <w:jc w:val="center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「</w:t>
      </w:r>
      <w:r w:rsidRPr="00F248F2">
        <w:rPr>
          <w:rFonts w:ascii="游ゴシック" w:eastAsia="游ゴシック" w:hAnsi="游ゴシック" w:hint="eastAsia"/>
          <w:sz w:val="32"/>
          <w:szCs w:val="32"/>
        </w:rPr>
        <w:t>Enjoy！しまばら」掲載申込書</w:t>
      </w:r>
      <w:r>
        <w:rPr>
          <w:rFonts w:ascii="游ゴシック" w:eastAsia="游ゴシック" w:hAnsi="游ゴシック" w:hint="eastAsia"/>
          <w:sz w:val="32"/>
          <w:szCs w:val="32"/>
        </w:rPr>
        <w:t>（飲食店）</w:t>
      </w:r>
    </w:p>
    <w:p w14:paraId="06ECF0C9" w14:textId="77777777" w:rsidR="0035528D" w:rsidRDefault="0035528D" w:rsidP="00677487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</w:p>
    <w:p w14:paraId="01590F70" w14:textId="4A1AF319" w:rsidR="00677487" w:rsidRDefault="0035528D" w:rsidP="00677487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9261A6">
        <w:rPr>
          <w:rFonts w:ascii="游ゴシック" w:eastAsia="游ゴシック" w:hAnsi="游ゴシック" w:hint="eastAsia"/>
          <w:sz w:val="20"/>
          <w:szCs w:val="20"/>
        </w:rPr>
        <w:t>申込書に基づいて掲載いたしますが、営業時間や休業日などの</w:t>
      </w:r>
      <w:r w:rsidRPr="009261A6">
        <w:rPr>
          <w:rFonts w:ascii="游ゴシック" w:eastAsia="游ゴシック" w:hAnsi="游ゴシック" w:hint="eastAsia"/>
          <w:b/>
          <w:bCs/>
          <w:sz w:val="20"/>
          <w:szCs w:val="20"/>
        </w:rPr>
        <w:t>内容に変更や更新があった場合は、速やかに訂正のご連絡をいただきますようお願い申し上げます。</w:t>
      </w:r>
      <w:r w:rsidRPr="009261A6">
        <w:rPr>
          <w:rFonts w:ascii="游ゴシック" w:eastAsia="游ゴシック" w:hAnsi="游ゴシック" w:hint="eastAsia"/>
          <w:sz w:val="20"/>
          <w:szCs w:val="20"/>
        </w:rPr>
        <w:t>訂正の連絡がない場合、古い情報のまま掲載されることになり、その結果として発生したクレーム等については責任を負いかねますので、ご了承ください。</w:t>
      </w:r>
    </w:p>
    <w:p w14:paraId="48839B3D" w14:textId="77777777" w:rsidR="0035528D" w:rsidRPr="00120C61" w:rsidRDefault="0035528D" w:rsidP="00677487">
      <w:pPr>
        <w:spacing w:line="320" w:lineRule="exact"/>
        <w:rPr>
          <w:rFonts w:ascii="游ゴシック" w:eastAsia="游ゴシック" w:hAnsi="游ゴシック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52"/>
        <w:gridCol w:w="2705"/>
        <w:gridCol w:w="1275"/>
        <w:gridCol w:w="3544"/>
      </w:tblGrid>
      <w:tr w:rsidR="00677487" w:rsidRPr="00242E84" w14:paraId="76236330" w14:textId="77777777" w:rsidTr="00E7054B">
        <w:trPr>
          <w:trHeight w:hRule="exact" w:val="340"/>
        </w:trPr>
        <w:tc>
          <w:tcPr>
            <w:tcW w:w="22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365049F" w14:textId="77777777" w:rsidR="00677487" w:rsidRPr="00242E84" w:rsidRDefault="00677487" w:rsidP="00942A9B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フリガナ</w:t>
            </w:r>
          </w:p>
        </w:tc>
        <w:tc>
          <w:tcPr>
            <w:tcW w:w="752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6F33CE" w14:textId="523CE496" w:rsidR="00677487" w:rsidRPr="00167DB8" w:rsidRDefault="00677487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167DB8">
              <w:rPr>
                <w:rFonts w:ascii="游ゴシック" w:eastAsia="游ゴシック" w:hAnsi="游ゴシック" w:hint="eastAsia"/>
                <w:color w:val="FF0000"/>
                <w:szCs w:val="21"/>
              </w:rPr>
              <w:t>コイカフェユウスイカン</w:t>
            </w:r>
          </w:p>
        </w:tc>
      </w:tr>
      <w:tr w:rsidR="00677487" w:rsidRPr="00242E84" w14:paraId="61802217" w14:textId="77777777" w:rsidTr="0035528D">
        <w:trPr>
          <w:trHeight w:val="567"/>
        </w:trPr>
        <w:tc>
          <w:tcPr>
            <w:tcW w:w="22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A12438" w14:textId="77777777" w:rsidR="00677487" w:rsidRPr="00242E84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貴店</w:t>
            </w:r>
          </w:p>
        </w:tc>
        <w:tc>
          <w:tcPr>
            <w:tcW w:w="7524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F754E2" w14:textId="31F277B6" w:rsidR="00677487" w:rsidRPr="00242E84" w:rsidRDefault="00677487" w:rsidP="00942A9B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77487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Koiカフェゆうすい館</w:t>
            </w:r>
          </w:p>
        </w:tc>
      </w:tr>
      <w:tr w:rsidR="00677487" w:rsidRPr="00242E84" w14:paraId="7200F725" w14:textId="77777777" w:rsidTr="00E7054B">
        <w:trPr>
          <w:trHeight w:val="828"/>
        </w:trPr>
        <w:tc>
          <w:tcPr>
            <w:tcW w:w="225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8AAD8" w14:textId="77777777" w:rsidR="00677487" w:rsidRPr="00242E84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御住所</w:t>
            </w:r>
          </w:p>
        </w:tc>
        <w:tc>
          <w:tcPr>
            <w:tcW w:w="7524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ED5D1" w14:textId="285A9292" w:rsidR="00677487" w:rsidRPr="00242E84" w:rsidRDefault="00677487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〒</w:t>
            </w:r>
            <w:r w:rsidRPr="00677487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855-0803</w:t>
            </w:r>
          </w:p>
          <w:p w14:paraId="2E4D995B" w14:textId="206E19EF" w:rsidR="00677487" w:rsidRPr="00242E84" w:rsidRDefault="00677487" w:rsidP="00942A9B">
            <w:pPr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77487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島原市新町2丁目122</w:t>
            </w:r>
          </w:p>
        </w:tc>
      </w:tr>
      <w:tr w:rsidR="00677487" w:rsidRPr="00242E84" w14:paraId="6D16BCA1" w14:textId="77777777" w:rsidTr="00BB6B13">
        <w:trPr>
          <w:trHeight w:val="676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64466" w14:textId="77777777" w:rsidR="00677487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営業時間</w:t>
            </w:r>
          </w:p>
          <w:p w14:paraId="334ABD92" w14:textId="77777777" w:rsidR="00677487" w:rsidRPr="00221F4D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221F4D">
              <w:rPr>
                <w:rFonts w:ascii="游ゴシック" w:eastAsia="游ゴシック" w:hAnsi="游ゴシック" w:hint="eastAsia"/>
                <w:sz w:val="20"/>
                <w:szCs w:val="20"/>
              </w:rPr>
              <w:t>（ラストオーダー）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74C93" w14:textId="0230BACF" w:rsidR="00677487" w:rsidRPr="00677487" w:rsidRDefault="00677487" w:rsidP="00942A9B">
            <w:pPr>
              <w:spacing w:line="320" w:lineRule="exact"/>
              <w:jc w:val="left"/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</w:pPr>
            <w:r w:rsidRPr="00677487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9:00～1</w:t>
            </w:r>
            <w:r w:rsidR="00E301D0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8</w:t>
            </w:r>
            <w:r w:rsidRPr="00677487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:</w:t>
            </w:r>
            <w:r w:rsidR="00E301D0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0</w:t>
            </w:r>
            <w:r w:rsidRPr="00677487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0</w:t>
            </w:r>
          </w:p>
          <w:p w14:paraId="112188A2" w14:textId="19ED2A6C" w:rsidR="00677487" w:rsidRPr="00242E84" w:rsidRDefault="00E0268D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ラストオーダー</w:t>
            </w:r>
            <w:r w:rsidR="00677487" w:rsidRPr="00E0268D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16:</w:t>
            </w:r>
            <w:r w:rsidR="00E301D0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3</w:t>
            </w:r>
            <w:r w:rsidR="00677487" w:rsidRPr="00E0268D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3718A" w14:textId="77777777" w:rsidR="00677487" w:rsidRPr="00242E84" w:rsidRDefault="00677487" w:rsidP="00942A9B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定休日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87F0" w14:textId="4CD7F15F" w:rsidR="00677487" w:rsidRPr="00242E84" w:rsidRDefault="00677487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77487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無休</w:t>
            </w:r>
          </w:p>
        </w:tc>
      </w:tr>
      <w:tr w:rsidR="00677487" w:rsidRPr="00242E84" w14:paraId="7CC999E3" w14:textId="77777777" w:rsidTr="00BB6B13">
        <w:trPr>
          <w:trHeight w:val="620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F6068" w14:textId="77777777" w:rsidR="00677487" w:rsidRPr="00242E84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 w:hint="eastAsia"/>
                <w:sz w:val="24"/>
                <w:szCs w:val="28"/>
              </w:rPr>
              <w:t>電話番号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322942" w14:textId="4D79A1C7" w:rsidR="00677487" w:rsidRPr="00242E84" w:rsidRDefault="00677487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677487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0957-62-8102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659AA7" w14:textId="77777777" w:rsidR="00677487" w:rsidRPr="00242E84" w:rsidRDefault="00677487" w:rsidP="00942A9B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242E84">
              <w:rPr>
                <w:rFonts w:ascii="游ゴシック" w:eastAsia="游ゴシック" w:hAnsi="游ゴシック"/>
                <w:sz w:val="24"/>
                <w:szCs w:val="28"/>
              </w:rPr>
              <w:t>E-mail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AABB2" w14:textId="3515F102" w:rsidR="00677487" w:rsidRPr="00167DB8" w:rsidRDefault="00167DB8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167DB8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y</w:t>
            </w:r>
            <w:r w:rsidRPr="00167DB8"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  <w:t>uusuikan@shimabaraonsen.com</w:t>
            </w:r>
          </w:p>
        </w:tc>
      </w:tr>
      <w:tr w:rsidR="00677487" w:rsidRPr="00242E84" w14:paraId="65AA76E0" w14:textId="77777777" w:rsidTr="00BB6B13">
        <w:trPr>
          <w:trHeight w:val="634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18B94" w14:textId="77777777" w:rsidR="00677487" w:rsidRPr="00242E84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駐車場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49F2E" w14:textId="63D36325" w:rsidR="00677487" w:rsidRPr="00242E84" w:rsidRDefault="00677487" w:rsidP="00942A9B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有　　・　　無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B8F90" w14:textId="77777777" w:rsidR="00677487" w:rsidRPr="00242E84" w:rsidRDefault="00677487" w:rsidP="00942A9B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台数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0F57DD" w14:textId="77777777" w:rsidR="00677487" w:rsidRPr="00242E84" w:rsidRDefault="00677487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 xml:space="preserve">　　　　　　　　　台</w:t>
            </w:r>
          </w:p>
        </w:tc>
      </w:tr>
      <w:tr w:rsidR="00677487" w:rsidRPr="00242E84" w14:paraId="72EB21B5" w14:textId="77777777" w:rsidTr="00BB6B13">
        <w:trPr>
          <w:trHeight w:val="621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F550D" w14:textId="77777777" w:rsidR="00677487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8"/>
              </w:rPr>
              <w:t>席数/客席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0FEC7" w14:textId="3F8F6798" w:rsidR="00677487" w:rsidRPr="00CF5377" w:rsidRDefault="00E7054B" w:rsidP="00FA25BF">
            <w:pPr>
              <w:snapToGrid w:val="0"/>
              <w:spacing w:line="320" w:lineRule="exact"/>
              <w:rPr>
                <w:rFonts w:ascii="游ゴシック Medium" w:eastAsia="游ゴシック Medium" w:hAnsi="游ゴシック Medium"/>
                <w:color w:val="4D4D4D"/>
                <w:szCs w:val="21"/>
                <w:shd w:val="clear" w:color="auto" w:fill="FFFFFF"/>
              </w:rPr>
            </w:pPr>
            <w:r w:rsidRPr="00E0268D">
              <w:rPr>
                <w:rFonts w:ascii="游ゴシック" w:eastAsia="游ゴシック" w:hAnsi="游ゴシック" w:hint="eastAsia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D69DA7" wp14:editId="677C4750">
                      <wp:simplePos x="0" y="0"/>
                      <wp:positionH relativeFrom="column">
                        <wp:posOffset>1083310</wp:posOffset>
                      </wp:positionH>
                      <wp:positionV relativeFrom="page">
                        <wp:posOffset>-445770</wp:posOffset>
                      </wp:positionV>
                      <wp:extent cx="352425" cy="362585"/>
                      <wp:effectExtent l="19050" t="19050" r="28575" b="18415"/>
                      <wp:wrapNone/>
                      <wp:docPr id="671577602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25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3DDD2" id="楕円 1" o:spid="_x0000_s1026" style="position:absolute;left:0;text-align:left;margin-left:85.3pt;margin-top:-35.1pt;width:27.75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FA25BF" w:rsidRPr="00CF5377">
              <w:rPr>
                <w:rFonts w:ascii="游ゴシック" w:eastAsia="游ゴシック" w:hAnsi="游ゴシック" w:hint="eastAsia"/>
                <w:color w:val="FF0000"/>
                <w:szCs w:val="21"/>
              </w:rPr>
              <w:t>4人掛けテーブル5席、2人掛けテーブル5席</w:t>
            </w:r>
          </w:p>
        </w:tc>
      </w:tr>
      <w:tr w:rsidR="00677487" w:rsidRPr="00242E84" w14:paraId="39603995" w14:textId="77777777" w:rsidTr="00E7054B">
        <w:trPr>
          <w:trHeight w:val="782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9220D" w14:textId="77777777" w:rsidR="00677487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10D82">
              <w:rPr>
                <w:rFonts w:ascii="游ゴシック" w:eastAsia="游ゴシック" w:hAnsi="游ゴシック" w:hint="eastAsia"/>
                <w:sz w:val="24"/>
                <w:szCs w:val="24"/>
              </w:rPr>
              <w:t>ホームページ</w:t>
            </w:r>
          </w:p>
          <w:p w14:paraId="5F1C2BF4" w14:textId="77777777" w:rsidR="00677487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SNS</w:t>
            </w:r>
          </w:p>
          <w:p w14:paraId="56CF2AAC" w14:textId="77777777" w:rsidR="00677487" w:rsidRPr="00EB38E2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38E2">
              <w:rPr>
                <w:rFonts w:ascii="游ゴシック" w:eastAsia="游ゴシック" w:hAnsi="游ゴシック" w:hint="eastAsia"/>
                <w:sz w:val="18"/>
                <w:szCs w:val="18"/>
              </w:rPr>
              <w:t>（右欄にURLを記入）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4EC10" w14:textId="7444DE03" w:rsidR="00677487" w:rsidRDefault="00677487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  <w:p w14:paraId="26010B04" w14:textId="034FE019" w:rsidR="00677487" w:rsidRDefault="001F33F2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  <w:r w:rsidRP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I</w:t>
            </w:r>
            <w:r w:rsidRPr="00A2350E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nstagram</w:t>
            </w:r>
            <w:r w:rsidRPr="00A2350E">
              <w:rPr>
                <w:rFonts w:ascii="游ゴシック" w:eastAsia="游ゴシック" w:hAnsi="游ゴシック" w:hint="eastAsia"/>
                <w:color w:val="FF0000"/>
                <w:sz w:val="24"/>
                <w:szCs w:val="28"/>
              </w:rPr>
              <w:t>：</w:t>
            </w:r>
            <w:r w:rsidRPr="00A2350E">
              <w:rPr>
                <w:rFonts w:ascii="游ゴシック" w:eastAsia="游ゴシック" w:hAnsi="游ゴシック"/>
                <w:color w:val="FF0000"/>
                <w:sz w:val="24"/>
                <w:szCs w:val="28"/>
              </w:rPr>
              <w:t>https://www.instagram.com/_koimachi_/?hl=ja</w:t>
            </w:r>
          </w:p>
          <w:p w14:paraId="11104CD5" w14:textId="0FA465A4" w:rsidR="00677487" w:rsidRPr="00242E84" w:rsidRDefault="00677487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8"/>
              </w:rPr>
            </w:pPr>
          </w:p>
        </w:tc>
      </w:tr>
      <w:tr w:rsidR="00677487" w:rsidRPr="00242E84" w14:paraId="0FC42B39" w14:textId="77777777" w:rsidTr="00BB6B13">
        <w:trPr>
          <w:trHeight w:val="718"/>
        </w:trPr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D76E" w14:textId="77777777" w:rsidR="00677487" w:rsidRPr="003F7CA2" w:rsidRDefault="00677487" w:rsidP="00942A9B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アクセス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42918" w14:textId="40B04266" w:rsidR="008C7B94" w:rsidRDefault="00F1435C" w:rsidP="008E6519">
            <w:pPr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霊丘公園体育館駅</w:t>
            </w:r>
            <w:r w:rsidRPr="008E6519">
              <w:rPr>
                <w:rFonts w:ascii="游ゴシック" w:eastAsia="游ゴシック" w:hAnsi="游ゴシック" w:hint="eastAsia"/>
                <w:color w:val="FF0000"/>
                <w:szCs w:val="21"/>
              </w:rPr>
              <w:t>から徒歩</w:t>
            </w: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約7</w:t>
            </w:r>
            <w:r w:rsidRPr="008E6519">
              <w:rPr>
                <w:rFonts w:ascii="游ゴシック" w:eastAsia="游ゴシック" w:hAnsi="游ゴシック" w:hint="eastAsia"/>
                <w:color w:val="FF0000"/>
                <w:szCs w:val="21"/>
              </w:rPr>
              <w:t>分</w:t>
            </w:r>
            <w:r>
              <w:rPr>
                <w:rFonts w:ascii="游ゴシック" w:eastAsia="游ゴシック" w:hAnsi="游ゴシック" w:hint="eastAsia"/>
                <w:color w:val="FF0000"/>
                <w:szCs w:val="21"/>
              </w:rPr>
              <w:t>、</w:t>
            </w:r>
            <w:r w:rsidR="008E6519" w:rsidRPr="008E6519">
              <w:rPr>
                <w:rFonts w:ascii="游ゴシック" w:eastAsia="游ゴシック" w:hAnsi="游ゴシック" w:hint="eastAsia"/>
                <w:color w:val="FF0000"/>
                <w:szCs w:val="21"/>
              </w:rPr>
              <w:t>島原駅から徒歩10分</w:t>
            </w:r>
          </w:p>
          <w:p w14:paraId="3179266F" w14:textId="6FC8BEFC" w:rsidR="00677487" w:rsidRPr="00E0268D" w:rsidRDefault="008C7B94" w:rsidP="008E6519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（最寄りの駅、港を基準に記入してください。）</w:t>
            </w:r>
          </w:p>
        </w:tc>
      </w:tr>
      <w:tr w:rsidR="00677487" w:rsidRPr="00242E84" w14:paraId="6170F501" w14:textId="77777777" w:rsidTr="00942A9B">
        <w:trPr>
          <w:trHeight w:val="510"/>
        </w:trPr>
        <w:tc>
          <w:tcPr>
            <w:tcW w:w="977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6ADF2A0" w14:textId="5FBBFF34" w:rsidR="00677487" w:rsidRDefault="00E71E8D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E0268D">
              <w:rPr>
                <w:rFonts w:ascii="游ゴシック" w:eastAsia="游ゴシック" w:hAnsi="游ゴシック" w:hint="eastAsia"/>
                <w:noProof/>
                <w:color w:val="FF000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8E8743" wp14:editId="762D734A">
                      <wp:simplePos x="0" y="0"/>
                      <wp:positionH relativeFrom="column">
                        <wp:posOffset>2889885</wp:posOffset>
                      </wp:positionH>
                      <wp:positionV relativeFrom="page">
                        <wp:posOffset>-51435</wp:posOffset>
                      </wp:positionV>
                      <wp:extent cx="352425" cy="362585"/>
                      <wp:effectExtent l="19050" t="19050" r="28575" b="18415"/>
                      <wp:wrapNone/>
                      <wp:docPr id="618623298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36258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031A37" id="楕円 1" o:spid="_x0000_s1026" style="position:absolute;left:0;text-align:left;margin-left:227.55pt;margin-top:-4.05pt;width:27.75pt;height:2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" filled="f" strokecolor="red" strokeweight="2.2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677487" w:rsidRPr="00F467D6">
              <w:rPr>
                <w:rFonts w:ascii="游ゴシック" w:eastAsia="游ゴシック" w:hAnsi="游ゴシック" w:hint="eastAsia"/>
                <w:szCs w:val="21"/>
              </w:rPr>
              <w:t>●</w:t>
            </w:r>
            <w:r w:rsidR="00677487">
              <w:rPr>
                <w:rFonts w:ascii="游ゴシック" w:eastAsia="游ゴシック" w:hAnsi="游ゴシック" w:hint="eastAsia"/>
                <w:szCs w:val="21"/>
              </w:rPr>
              <w:t>テイクアウトは</w:t>
            </w:r>
            <w:r w:rsidR="00677487" w:rsidRPr="00F467D6">
              <w:rPr>
                <w:rFonts w:ascii="游ゴシック" w:eastAsia="游ゴシック" w:hAnsi="游ゴシック" w:hint="eastAsia"/>
                <w:szCs w:val="21"/>
              </w:rPr>
              <w:t>出来ますか？</w:t>
            </w:r>
            <w:r w:rsidR="0067748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はい　　・　　いいえ</w:t>
            </w:r>
          </w:p>
          <w:p w14:paraId="73BAD457" w14:textId="5DE0FC74" w:rsidR="008E6519" w:rsidRPr="008E6519" w:rsidRDefault="008E6519" w:rsidP="00942A9B">
            <w:pPr>
              <w:snapToGrid w:val="0"/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8E6519">
              <w:rPr>
                <w:rFonts w:ascii="游ゴシック" w:eastAsia="游ゴシック" w:hAnsi="游ゴシック" w:hint="eastAsia"/>
                <w:szCs w:val="21"/>
              </w:rPr>
              <w:t>（補足：</w:t>
            </w:r>
            <w:r w:rsidRPr="008E6519">
              <w:rPr>
                <w:rFonts w:ascii="游ゴシック" w:eastAsia="游ゴシック" w:hAnsi="游ゴシック" w:hint="eastAsia"/>
                <w:color w:val="FF0000"/>
                <w:szCs w:val="21"/>
              </w:rPr>
              <w:t>ドリンク</w:t>
            </w:r>
            <w:r w:rsidR="00E301D0">
              <w:rPr>
                <w:rFonts w:ascii="游ゴシック" w:eastAsia="游ゴシック" w:hAnsi="游ゴシック" w:hint="eastAsia"/>
                <w:color w:val="FF0000"/>
                <w:szCs w:val="21"/>
              </w:rPr>
              <w:t>系、「koiやき」のみ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</w:t>
            </w:r>
            <w:r w:rsidR="00A07117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</w:t>
            </w:r>
            <w:r w:rsidRPr="008E6519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677487" w:rsidRPr="00242E84" w14:paraId="6EA33F9B" w14:textId="77777777" w:rsidTr="00BB6B13">
        <w:trPr>
          <w:trHeight w:val="2084"/>
        </w:trPr>
        <w:tc>
          <w:tcPr>
            <w:tcW w:w="977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741AAE" w14:textId="20510866" w:rsidR="00677487" w:rsidRPr="00910D82" w:rsidRDefault="00677487" w:rsidP="00BB6B13">
            <w:pPr>
              <w:snapToGrid w:val="0"/>
              <w:spacing w:line="360" w:lineRule="exac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●当てはまるカテゴリは全てチェックしてください（複数可）。</w:t>
            </w:r>
          </w:p>
          <w:p w14:paraId="315A5E59" w14:textId="1ED98321" w:rsidR="004D5CE9" w:rsidRDefault="00FC46D3" w:rsidP="00BB6B1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24E2865A" wp14:editId="1CD77822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-10795</wp:posOffset>
                      </wp:positionV>
                      <wp:extent cx="206375" cy="155575"/>
                      <wp:effectExtent l="57150" t="57150" r="41275" b="53975"/>
                      <wp:wrapNone/>
                      <wp:docPr id="1936806777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6B17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3" o:spid="_x0000_s1026" type="#_x0000_t75" style="position:absolute;left:0;text-align:left;margin-left:192.85pt;margin-top:-1.55pt;width:17.65pt;height:1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7A7116E6" wp14:editId="6D9792C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-17145</wp:posOffset>
                      </wp:positionV>
                      <wp:extent cx="206375" cy="155575"/>
                      <wp:effectExtent l="57150" t="57150" r="41275" b="53975"/>
                      <wp:wrapNone/>
                      <wp:docPr id="1710027632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54007" id="インク 3" o:spid="_x0000_s1026" type="#_x0000_t75" style="position:absolute;left:0;text-align:left;margin-left:.05pt;margin-top:-2.05pt;width:17.65pt;height:13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">
                      <v:imagedata r:id="rId12" o:title=""/>
                    </v:shape>
                  </w:pict>
                </mc:Fallback>
              </mc:AlternateContent>
            </w:r>
            <w:r w:rsidR="00677487">
              <w:rPr>
                <w:rFonts w:ascii="游ゴシック" w:eastAsia="游ゴシック" w:hAnsi="游ゴシック" w:hint="eastAsia"/>
                <w:sz w:val="24"/>
                <w:szCs w:val="24"/>
              </w:rPr>
              <w:t>□スイーツ　　□パン　　□肉　　□カフェ　□居酒屋　□海鮮</w:t>
            </w:r>
            <w:r w:rsidR="00F4341C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□</w:t>
            </w:r>
            <w:r w:rsidR="00677487">
              <w:rPr>
                <w:rFonts w:ascii="游ゴシック" w:eastAsia="游ゴシック" w:hAnsi="游ゴシック" w:hint="eastAsia"/>
                <w:sz w:val="24"/>
                <w:szCs w:val="24"/>
              </w:rPr>
              <w:t>寿司</w:t>
            </w:r>
            <w:r w:rsidR="005B450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□和食</w:t>
            </w:r>
          </w:p>
          <w:p w14:paraId="1C4C0012" w14:textId="19884BFA" w:rsidR="005B4502" w:rsidRDefault="00114C28" w:rsidP="00BB6B1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noProof/>
                <w:sz w:val="24"/>
                <w:szCs w:val="24"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 wp14:anchorId="32CAB822" wp14:editId="5DD8BECC">
                      <wp:simplePos x="0" y="0"/>
                      <wp:positionH relativeFrom="column">
                        <wp:posOffset>3346450</wp:posOffset>
                      </wp:positionH>
                      <wp:positionV relativeFrom="paragraph">
                        <wp:posOffset>28575</wp:posOffset>
                      </wp:positionV>
                      <wp:extent cx="206375" cy="155575"/>
                      <wp:effectExtent l="57150" t="57150" r="41275" b="53975"/>
                      <wp:wrapNone/>
                      <wp:docPr id="992990379" name="インク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6375" cy="15557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B059B" id="インク 3" o:spid="_x0000_s1026" type="#_x0000_t75" style="position:absolute;left:0;text-align:left;margin-left:262.8pt;margin-top:1.55pt;width:17.65pt;height:1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">
                      <v:imagedata r:id="rId10" o:title=""/>
                    </v:shape>
                  </w:pict>
                </mc:Fallback>
              </mc:AlternateContent>
            </w:r>
            <w:r w:rsidR="005B450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□洋食　□麺類　</w:t>
            </w:r>
            <w:r w:rsidR="00677487">
              <w:rPr>
                <w:rFonts w:ascii="游ゴシック" w:eastAsia="游ゴシック" w:hAnsi="游ゴシック" w:hint="eastAsia"/>
                <w:sz w:val="24"/>
                <w:szCs w:val="24"/>
              </w:rPr>
              <w:t>□惣菜・弁当　　□具雑煮　　□かんざらし</w:t>
            </w:r>
            <w:r w:rsidR="004D5CE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 </w:t>
            </w:r>
            <w:r w:rsidR="004D5CE9">
              <w:rPr>
                <w:rFonts w:ascii="游ゴシック" w:eastAsia="游ゴシック" w:hAnsi="游ゴシック"/>
                <w:sz w:val="24"/>
                <w:szCs w:val="24"/>
              </w:rPr>
              <w:t xml:space="preserve"> </w:t>
            </w:r>
            <w:r w:rsidR="004D5CE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□六兵衛　　</w:t>
            </w:r>
            <w:r w:rsidR="0067748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□そうめん　　</w:t>
            </w:r>
            <w:r w:rsidR="005B4502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□ちゃんぽん　</w:t>
            </w:r>
            <w:r w:rsidR="00677487">
              <w:rPr>
                <w:rFonts w:ascii="游ゴシック" w:eastAsia="游ゴシック" w:hAnsi="游ゴシック" w:hint="eastAsia"/>
                <w:sz w:val="24"/>
                <w:szCs w:val="24"/>
              </w:rPr>
              <w:t>□有明がね　　□ガンバ（とらふぐ）</w:t>
            </w:r>
            <w:r w:rsidR="004D5CE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□いぎりす</w:t>
            </w:r>
            <w:r w:rsidR="00677487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  <w:p w14:paraId="2198668F" w14:textId="7CFF233F" w:rsidR="00677487" w:rsidRDefault="00677487" w:rsidP="00BB6B13">
            <w:pPr>
              <w:snapToGrid w:val="0"/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□その他（　　　　　　　　）</w:t>
            </w:r>
          </w:p>
        </w:tc>
      </w:tr>
      <w:tr w:rsidR="00677487" w:rsidRPr="00242E84" w14:paraId="3CB49AFD" w14:textId="77777777" w:rsidTr="00BB6B13">
        <w:trPr>
          <w:trHeight w:val="2675"/>
        </w:trPr>
        <w:tc>
          <w:tcPr>
            <w:tcW w:w="97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4636E" w14:textId="0D1E7389" w:rsidR="00677487" w:rsidRDefault="00677487" w:rsidP="00942A9B">
            <w:pPr>
              <w:snapToGrid w:val="0"/>
              <w:spacing w:line="4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●店舗説明（～400字程度）</w:t>
            </w:r>
          </w:p>
          <w:p w14:paraId="0BD66B53" w14:textId="7E7BB58F" w:rsidR="00910814" w:rsidRPr="00910814" w:rsidRDefault="00910814" w:rsidP="0035528D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  <w:r w:rsidRPr="00910814">
              <w:rPr>
                <w:rFonts w:ascii="游ゴシック" w:eastAsia="游ゴシック" w:hAnsi="游ゴシック" w:hint="eastAsia"/>
                <w:color w:val="FF0000"/>
              </w:rPr>
              <w:t>「鯉の泳ぐまち」の中心にある昭和初期に建</w:t>
            </w:r>
            <w:r w:rsidR="00E301D0">
              <w:rPr>
                <w:rFonts w:ascii="游ゴシック" w:eastAsia="游ゴシック" w:hAnsi="游ゴシック" w:hint="eastAsia"/>
                <w:color w:val="FF0000"/>
              </w:rPr>
              <w:t>てられた</w:t>
            </w:r>
            <w:r w:rsidRPr="00910814">
              <w:rPr>
                <w:rFonts w:ascii="游ゴシック" w:eastAsia="游ゴシック" w:hAnsi="游ゴシック" w:hint="eastAsia"/>
                <w:color w:val="FF0000"/>
              </w:rPr>
              <w:t>屋敷</w:t>
            </w:r>
            <w:r w:rsidR="00E301D0">
              <w:rPr>
                <w:rFonts w:ascii="游ゴシック" w:eastAsia="游ゴシック" w:hAnsi="游ゴシック" w:hint="eastAsia"/>
                <w:color w:val="FF0000"/>
              </w:rPr>
              <w:t>を活用した古民家カフェが</w:t>
            </w:r>
            <w:r w:rsidRPr="00910814">
              <w:rPr>
                <w:rFonts w:ascii="游ゴシック" w:eastAsia="游ゴシック" w:hAnsi="游ゴシック" w:hint="eastAsia"/>
                <w:color w:val="FF0000"/>
              </w:rPr>
              <w:t>、</w:t>
            </w:r>
            <w:r w:rsidR="00E301D0">
              <w:rPr>
                <w:rFonts w:ascii="游ゴシック" w:eastAsia="游ゴシック" w:hAnsi="游ゴシック" w:hint="eastAsia"/>
                <w:color w:val="FF0000"/>
              </w:rPr>
              <w:t>しまばら</w:t>
            </w:r>
            <w:r w:rsidRPr="00910814">
              <w:rPr>
                <w:rFonts w:ascii="游ゴシック" w:eastAsia="游ゴシック" w:hAnsi="游ゴシック" w:hint="eastAsia"/>
                <w:color w:val="FF0000"/>
              </w:rPr>
              <w:t>湧水館</w:t>
            </w:r>
            <w:r w:rsidR="00E301D0">
              <w:rPr>
                <w:rFonts w:ascii="游ゴシック" w:eastAsia="游ゴシック" w:hAnsi="游ゴシック" w:hint="eastAsia"/>
                <w:color w:val="FF0000"/>
              </w:rPr>
              <w:t>です</w:t>
            </w:r>
            <w:r w:rsidRPr="00910814">
              <w:rPr>
                <w:rFonts w:ascii="游ゴシック" w:eastAsia="游ゴシック" w:hAnsi="游ゴシック" w:hint="eastAsia"/>
                <w:color w:val="FF0000"/>
              </w:rPr>
              <w:t>。</w:t>
            </w:r>
            <w:r w:rsidR="00E301D0">
              <w:rPr>
                <w:rFonts w:ascii="游ゴシック" w:eastAsia="游ゴシック" w:hAnsi="游ゴシック" w:hint="eastAsia"/>
                <w:color w:val="FF0000"/>
              </w:rPr>
              <w:t>建物は国の登録有形文化財に指定されています。</w:t>
            </w:r>
          </w:p>
          <w:p w14:paraId="339E6199" w14:textId="71A2B194" w:rsidR="00E301D0" w:rsidRDefault="00910814" w:rsidP="0035528D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  <w:r w:rsidRPr="00910814">
              <w:rPr>
                <w:rFonts w:ascii="游ゴシック" w:eastAsia="游ゴシック" w:hAnsi="游ゴシック" w:hint="eastAsia"/>
                <w:color w:val="FF0000"/>
              </w:rPr>
              <w:t>カフェスペースにもなってい</w:t>
            </w:r>
            <w:r w:rsidR="00FC46D3">
              <w:rPr>
                <w:rFonts w:ascii="游ゴシック" w:eastAsia="游ゴシック" w:hAnsi="游ゴシック" w:hint="eastAsia"/>
                <w:color w:val="FF0000"/>
              </w:rPr>
              <w:t>て</w:t>
            </w:r>
            <w:r w:rsidRPr="00910814">
              <w:rPr>
                <w:rFonts w:ascii="游ゴシック" w:eastAsia="游ゴシック" w:hAnsi="游ゴシック" w:hint="eastAsia"/>
                <w:color w:val="FF0000"/>
              </w:rPr>
              <w:t>、</w:t>
            </w:r>
            <w:r w:rsidR="00E301D0" w:rsidRPr="00910814">
              <w:rPr>
                <w:rFonts w:ascii="游ゴシック" w:eastAsia="游ゴシック" w:hAnsi="游ゴシック" w:hint="eastAsia"/>
                <w:color w:val="FF0000"/>
              </w:rPr>
              <w:t>島原名物</w:t>
            </w:r>
            <w:r w:rsidR="00E301D0">
              <w:rPr>
                <w:rFonts w:ascii="游ゴシック" w:eastAsia="游ゴシック" w:hAnsi="游ゴシック" w:hint="eastAsia"/>
                <w:color w:val="FF0000"/>
              </w:rPr>
              <w:t>「かんざらし」などスイーツメニュー</w:t>
            </w:r>
            <w:r w:rsidR="00445666">
              <w:rPr>
                <w:rFonts w:ascii="游ゴシック" w:eastAsia="游ゴシック" w:hAnsi="游ゴシック" w:hint="eastAsia"/>
                <w:color w:val="FF0000"/>
              </w:rPr>
              <w:t>が</w:t>
            </w:r>
            <w:r w:rsidR="00E301D0">
              <w:rPr>
                <w:rFonts w:ascii="游ゴシック" w:eastAsia="游ゴシック" w:hAnsi="游ゴシック" w:hint="eastAsia"/>
                <w:color w:val="FF0000"/>
              </w:rPr>
              <w:t>豊富です。</w:t>
            </w:r>
          </w:p>
          <w:p w14:paraId="523D2E34" w14:textId="77777777" w:rsidR="00167DB8" w:rsidRDefault="00E301D0" w:rsidP="0035528D">
            <w:pPr>
              <w:snapToGrid w:val="0"/>
              <w:spacing w:line="360" w:lineRule="exact"/>
              <w:rPr>
                <w:rFonts w:ascii="游ゴシック" w:eastAsia="游ゴシック" w:hAnsi="游ゴシック"/>
                <w:color w:val="FF0000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スイーツを</w:t>
            </w:r>
            <w:r w:rsidR="00910814" w:rsidRPr="00910814">
              <w:rPr>
                <w:rFonts w:ascii="游ゴシック" w:eastAsia="游ゴシック" w:hAnsi="游ゴシック" w:hint="eastAsia"/>
                <w:color w:val="FF0000"/>
              </w:rPr>
              <w:t>食べながらのんびり過ごされてはいかがでしょうか。</w:t>
            </w:r>
          </w:p>
          <w:p w14:paraId="07CC1E57" w14:textId="27740B86" w:rsidR="00E301D0" w:rsidRPr="00E301D0" w:rsidRDefault="00E301D0" w:rsidP="0035528D">
            <w:pPr>
              <w:snapToGrid w:val="0"/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color w:val="FF0000"/>
              </w:rPr>
              <w:t>また、当館では「かんざらし手作り体験」（要予約）も実施しています。</w:t>
            </w:r>
          </w:p>
        </w:tc>
      </w:tr>
    </w:tbl>
    <w:p w14:paraId="73458378" w14:textId="158B4139" w:rsidR="00C10A7F" w:rsidRPr="009C5E32" w:rsidRDefault="008D6DF2" w:rsidP="00C10A7F">
      <w:pPr>
        <w:tabs>
          <w:tab w:val="left" w:pos="5387"/>
        </w:tabs>
        <w:spacing w:line="600" w:lineRule="auto"/>
        <w:ind w:leftChars="2430" w:left="5103"/>
        <w:rPr>
          <w:rFonts w:ascii="游ゴシック" w:eastAsia="游ゴシック" w:hAnsi="游ゴシック"/>
          <w:sz w:val="24"/>
          <w:szCs w:val="24"/>
        </w:rPr>
      </w:pPr>
      <w:r w:rsidRPr="009C5E32">
        <w:rPr>
          <w:rFonts w:ascii="游ゴシック" w:eastAsia="游ゴシック" w:hAnsi="游ゴシック"/>
          <w:sz w:val="24"/>
          <w:szCs w:val="24"/>
        </w:rPr>
        <w:tab/>
      </w:r>
      <w:r w:rsidR="00C10A7F">
        <w:rPr>
          <w:rFonts w:ascii="游ゴシック" w:eastAsia="游ゴシック" w:hAnsi="游ゴシック" w:hint="eastAsia"/>
          <w:sz w:val="24"/>
          <w:szCs w:val="24"/>
        </w:rPr>
        <w:t>御記入</w:t>
      </w:r>
      <w:r w:rsidR="00C10A7F" w:rsidRPr="009C5E32">
        <w:rPr>
          <w:rFonts w:ascii="游ゴシック" w:eastAsia="游ゴシック" w:hAnsi="游ゴシック" w:hint="eastAsia"/>
          <w:sz w:val="24"/>
          <w:szCs w:val="24"/>
        </w:rPr>
        <w:t>日：</w:t>
      </w:r>
      <w:r w:rsidR="00C10A7F" w:rsidRPr="00FC00E1">
        <w:rPr>
          <w:rFonts w:ascii="游ゴシック" w:eastAsia="游ゴシック" w:hAnsi="游ゴシック" w:hint="eastAsia"/>
          <w:color w:val="FF0000"/>
          <w:sz w:val="24"/>
          <w:szCs w:val="24"/>
        </w:rPr>
        <w:t xml:space="preserve">令和 </w:t>
      </w:r>
      <w:r w:rsidR="00BE78AD">
        <w:rPr>
          <w:rFonts w:ascii="游ゴシック" w:eastAsia="游ゴシック" w:hAnsi="游ゴシック" w:hint="eastAsia"/>
          <w:color w:val="FF0000"/>
          <w:sz w:val="24"/>
          <w:szCs w:val="24"/>
        </w:rPr>
        <w:t>7</w:t>
      </w:r>
      <w:r w:rsidR="00C10A7F">
        <w:rPr>
          <w:rFonts w:ascii="游ゴシック" w:eastAsia="游ゴシック" w:hAnsi="游ゴシック" w:hint="eastAsia"/>
          <w:sz w:val="24"/>
          <w:szCs w:val="24"/>
        </w:rPr>
        <w:t xml:space="preserve"> 年 </w:t>
      </w:r>
      <w:r w:rsidR="00BE78AD">
        <w:rPr>
          <w:rFonts w:ascii="游ゴシック" w:eastAsia="游ゴシック" w:hAnsi="游ゴシック" w:hint="eastAsia"/>
          <w:color w:val="FF0000"/>
          <w:sz w:val="24"/>
          <w:szCs w:val="24"/>
        </w:rPr>
        <w:t>4</w:t>
      </w:r>
      <w:r w:rsidR="00C10A7F">
        <w:rPr>
          <w:rFonts w:ascii="游ゴシック" w:eastAsia="游ゴシック" w:hAnsi="游ゴシック" w:hint="eastAsia"/>
          <w:sz w:val="24"/>
          <w:szCs w:val="24"/>
        </w:rPr>
        <w:t xml:space="preserve"> 月 </w:t>
      </w:r>
      <w:r w:rsidR="00C10A7F" w:rsidRPr="00FC00E1">
        <w:rPr>
          <w:rFonts w:ascii="游ゴシック" w:eastAsia="游ゴシック" w:hAnsi="游ゴシック" w:hint="eastAsia"/>
          <w:color w:val="FF0000"/>
          <w:sz w:val="24"/>
          <w:szCs w:val="24"/>
        </w:rPr>
        <w:t>1</w:t>
      </w:r>
      <w:r w:rsidR="00C10A7F">
        <w:rPr>
          <w:rFonts w:ascii="游ゴシック" w:eastAsia="游ゴシック" w:hAnsi="游ゴシック" w:hint="eastAsia"/>
          <w:sz w:val="24"/>
          <w:szCs w:val="24"/>
        </w:rPr>
        <w:t xml:space="preserve"> 日</w:t>
      </w:r>
    </w:p>
    <w:p w14:paraId="3B684E54" w14:textId="06D005C8" w:rsidR="00677487" w:rsidRDefault="00C10A7F" w:rsidP="00C10A7F">
      <w:pPr>
        <w:spacing w:line="240" w:lineRule="exact"/>
        <w:ind w:leftChars="2453" w:left="515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</w:rPr>
        <w:t>御記入</w:t>
      </w:r>
      <w:r w:rsidRPr="009C5E32">
        <w:rPr>
          <w:rFonts w:ascii="游ゴシック" w:eastAsia="游ゴシック" w:hAnsi="游ゴシック" w:hint="eastAsia"/>
          <w:sz w:val="24"/>
          <w:szCs w:val="24"/>
        </w:rPr>
        <w:t>者名：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</w:t>
      </w:r>
      <w:r w:rsidRPr="004403CF">
        <w:rPr>
          <w:rFonts w:ascii="游ゴシック" w:eastAsia="游ゴシック" w:hAnsi="游ゴシック" w:hint="eastAsia"/>
          <w:color w:val="FF0000"/>
          <w:sz w:val="24"/>
          <w:szCs w:val="24"/>
          <w:u w:val="single" w:color="000000" w:themeColor="text1"/>
        </w:rPr>
        <w:t>島原　太郎</w:t>
      </w:r>
      <w:r w:rsidRPr="00362168"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</w:t>
      </w:r>
    </w:p>
    <w:sectPr w:rsidR="00677487" w:rsidSect="009C5E3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2B1B9" w14:textId="77777777" w:rsidR="00044D9E" w:rsidRDefault="00044D9E" w:rsidP="00E90474">
      <w:r>
        <w:separator/>
      </w:r>
    </w:p>
  </w:endnote>
  <w:endnote w:type="continuationSeparator" w:id="0">
    <w:p w14:paraId="32AA275C" w14:textId="77777777" w:rsidR="00044D9E" w:rsidRDefault="00044D9E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66092" w14:textId="77777777" w:rsidR="00044D9E" w:rsidRDefault="00044D9E" w:rsidP="00E90474">
      <w:r>
        <w:separator/>
      </w:r>
    </w:p>
  </w:footnote>
  <w:footnote w:type="continuationSeparator" w:id="0">
    <w:p w14:paraId="5139CC47" w14:textId="77777777" w:rsidR="00044D9E" w:rsidRDefault="00044D9E" w:rsidP="00E90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584187"/>
    <w:multiLevelType w:val="hybridMultilevel"/>
    <w:tmpl w:val="83AE435A"/>
    <w:lvl w:ilvl="0" w:tplc="821CE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4B71D10"/>
    <w:multiLevelType w:val="hybridMultilevel"/>
    <w:tmpl w:val="A154C272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3"/>
  </w:num>
  <w:num w:numId="2" w16cid:durableId="956302611">
    <w:abstractNumId w:val="2"/>
  </w:num>
  <w:num w:numId="3" w16cid:durableId="436143846">
    <w:abstractNumId w:val="0"/>
  </w:num>
  <w:num w:numId="4" w16cid:durableId="305013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36244"/>
    <w:rsid w:val="00044D9E"/>
    <w:rsid w:val="00054C8F"/>
    <w:rsid w:val="00062169"/>
    <w:rsid w:val="000A3A85"/>
    <w:rsid w:val="000C3635"/>
    <w:rsid w:val="000E6194"/>
    <w:rsid w:val="00114C28"/>
    <w:rsid w:val="00116FB6"/>
    <w:rsid w:val="00120434"/>
    <w:rsid w:val="00120C61"/>
    <w:rsid w:val="0013036D"/>
    <w:rsid w:val="00146AF5"/>
    <w:rsid w:val="00155629"/>
    <w:rsid w:val="00167DB8"/>
    <w:rsid w:val="001B15EF"/>
    <w:rsid w:val="001B1F82"/>
    <w:rsid w:val="001C5009"/>
    <w:rsid w:val="001C5B06"/>
    <w:rsid w:val="001C6019"/>
    <w:rsid w:val="001C773D"/>
    <w:rsid w:val="001F33F2"/>
    <w:rsid w:val="001F5321"/>
    <w:rsid w:val="002051B2"/>
    <w:rsid w:val="00221F4D"/>
    <w:rsid w:val="00242E84"/>
    <w:rsid w:val="002642B0"/>
    <w:rsid w:val="00276A21"/>
    <w:rsid w:val="002805D7"/>
    <w:rsid w:val="002D3553"/>
    <w:rsid w:val="0030083E"/>
    <w:rsid w:val="00303782"/>
    <w:rsid w:val="00310FF2"/>
    <w:rsid w:val="00333E28"/>
    <w:rsid w:val="003441CF"/>
    <w:rsid w:val="00352BFE"/>
    <w:rsid w:val="0035528D"/>
    <w:rsid w:val="0035752E"/>
    <w:rsid w:val="00362168"/>
    <w:rsid w:val="00386098"/>
    <w:rsid w:val="00392877"/>
    <w:rsid w:val="003F113B"/>
    <w:rsid w:val="003F7CA2"/>
    <w:rsid w:val="004148BD"/>
    <w:rsid w:val="004425F5"/>
    <w:rsid w:val="00444F79"/>
    <w:rsid w:val="00445666"/>
    <w:rsid w:val="0045199C"/>
    <w:rsid w:val="00455728"/>
    <w:rsid w:val="00474DC6"/>
    <w:rsid w:val="004D5CE9"/>
    <w:rsid w:val="00565417"/>
    <w:rsid w:val="005B4502"/>
    <w:rsid w:val="005C0775"/>
    <w:rsid w:val="005D03F2"/>
    <w:rsid w:val="00661F07"/>
    <w:rsid w:val="00672B00"/>
    <w:rsid w:val="00677487"/>
    <w:rsid w:val="006822E7"/>
    <w:rsid w:val="006A7884"/>
    <w:rsid w:val="006B671A"/>
    <w:rsid w:val="006C5826"/>
    <w:rsid w:val="006E1D49"/>
    <w:rsid w:val="00700C59"/>
    <w:rsid w:val="00716DDA"/>
    <w:rsid w:val="00735474"/>
    <w:rsid w:val="007958D3"/>
    <w:rsid w:val="007A7F03"/>
    <w:rsid w:val="007C76DF"/>
    <w:rsid w:val="007D3B28"/>
    <w:rsid w:val="00803887"/>
    <w:rsid w:val="008164EE"/>
    <w:rsid w:val="008511EE"/>
    <w:rsid w:val="00860A79"/>
    <w:rsid w:val="008929A7"/>
    <w:rsid w:val="008C2CB8"/>
    <w:rsid w:val="008C7B94"/>
    <w:rsid w:val="008D6DF2"/>
    <w:rsid w:val="008E6519"/>
    <w:rsid w:val="00910814"/>
    <w:rsid w:val="00910D82"/>
    <w:rsid w:val="00957067"/>
    <w:rsid w:val="00962854"/>
    <w:rsid w:val="009A63F9"/>
    <w:rsid w:val="009B63FF"/>
    <w:rsid w:val="009C1C37"/>
    <w:rsid w:val="009C5E32"/>
    <w:rsid w:val="009D2797"/>
    <w:rsid w:val="00A035FB"/>
    <w:rsid w:val="00A07117"/>
    <w:rsid w:val="00A2259E"/>
    <w:rsid w:val="00A241CB"/>
    <w:rsid w:val="00A27518"/>
    <w:rsid w:val="00A369AC"/>
    <w:rsid w:val="00A36C4B"/>
    <w:rsid w:val="00A577A7"/>
    <w:rsid w:val="00A759FC"/>
    <w:rsid w:val="00A90920"/>
    <w:rsid w:val="00AB6088"/>
    <w:rsid w:val="00B039F6"/>
    <w:rsid w:val="00B1055B"/>
    <w:rsid w:val="00B30B37"/>
    <w:rsid w:val="00B3198B"/>
    <w:rsid w:val="00B47EC9"/>
    <w:rsid w:val="00B92E48"/>
    <w:rsid w:val="00BB6B13"/>
    <w:rsid w:val="00BD07FA"/>
    <w:rsid w:val="00BE5092"/>
    <w:rsid w:val="00BE5AE4"/>
    <w:rsid w:val="00BE78AD"/>
    <w:rsid w:val="00C10A7F"/>
    <w:rsid w:val="00C447A6"/>
    <w:rsid w:val="00C50FB8"/>
    <w:rsid w:val="00C55364"/>
    <w:rsid w:val="00C56CB1"/>
    <w:rsid w:val="00C62D5D"/>
    <w:rsid w:val="00C74A62"/>
    <w:rsid w:val="00C774CD"/>
    <w:rsid w:val="00C96B99"/>
    <w:rsid w:val="00CD6F3E"/>
    <w:rsid w:val="00CE3899"/>
    <w:rsid w:val="00CE57CE"/>
    <w:rsid w:val="00CF0E64"/>
    <w:rsid w:val="00CF5377"/>
    <w:rsid w:val="00D006DD"/>
    <w:rsid w:val="00D318D8"/>
    <w:rsid w:val="00D51A1F"/>
    <w:rsid w:val="00D72CAB"/>
    <w:rsid w:val="00DE5809"/>
    <w:rsid w:val="00DF7A87"/>
    <w:rsid w:val="00E0062B"/>
    <w:rsid w:val="00E0268D"/>
    <w:rsid w:val="00E14A1E"/>
    <w:rsid w:val="00E301D0"/>
    <w:rsid w:val="00E7054B"/>
    <w:rsid w:val="00E71E8D"/>
    <w:rsid w:val="00E90474"/>
    <w:rsid w:val="00EB0C59"/>
    <w:rsid w:val="00EB13D7"/>
    <w:rsid w:val="00EB38E2"/>
    <w:rsid w:val="00EB4AD6"/>
    <w:rsid w:val="00ED3927"/>
    <w:rsid w:val="00EE6ECB"/>
    <w:rsid w:val="00F0751C"/>
    <w:rsid w:val="00F1435C"/>
    <w:rsid w:val="00F24081"/>
    <w:rsid w:val="00F4341C"/>
    <w:rsid w:val="00F467D6"/>
    <w:rsid w:val="00FA25BF"/>
    <w:rsid w:val="00FC00E1"/>
    <w:rsid w:val="00FC46D3"/>
    <w:rsid w:val="00FD7FE5"/>
    <w:rsid w:val="00FE05B3"/>
    <w:rsid w:val="00FE6B99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Hyperlink"/>
    <w:basedOn w:val="a0"/>
    <w:uiPriority w:val="99"/>
    <w:unhideWhenUsed/>
    <w:rsid w:val="006A7884"/>
    <w:rPr>
      <w:color w:val="0563C1" w:themeColor="hyperlink"/>
      <w:u w:val="single"/>
    </w:rPr>
  </w:style>
  <w:style w:type="paragraph" w:customStyle="1" w:styleId="psampleleft">
    <w:name w:val="p_sample_left"/>
    <w:basedOn w:val="a"/>
    <w:rsid w:val="006A7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sampleright">
    <w:name w:val="p_sample_right"/>
    <w:basedOn w:val="a"/>
    <w:rsid w:val="006A78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A7884"/>
    <w:pPr>
      <w:jc w:val="right"/>
    </w:pPr>
    <w:rPr>
      <w:rFonts w:ascii="Times New Roman" w:eastAsia="ＭＳ Ｐゴシック" w:hAnsi="Times New Roman" w:cs="Times New Roman"/>
      <w:color w:val="000000"/>
      <w:spacing w:val="30"/>
      <w:kern w:val="0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6A7884"/>
    <w:rPr>
      <w:rFonts w:ascii="Times New Roman" w:eastAsia="ＭＳ Ｐゴシック" w:hAnsi="Times New Roman" w:cs="Times New Roman"/>
      <w:color w:val="000000"/>
      <w:spacing w:val="30"/>
      <w:kern w:val="0"/>
      <w:sz w:val="26"/>
      <w:szCs w:val="26"/>
    </w:rPr>
  </w:style>
  <w:style w:type="paragraph" w:styleId="ac">
    <w:name w:val="Note Heading"/>
    <w:basedOn w:val="a"/>
    <w:next w:val="a"/>
    <w:link w:val="ad"/>
    <w:uiPriority w:val="99"/>
    <w:unhideWhenUsed/>
    <w:rsid w:val="006A7884"/>
    <w:pPr>
      <w:jc w:val="center"/>
    </w:pPr>
    <w:rPr>
      <w:rFonts w:ascii="Times New Roman" w:eastAsia="ＭＳ Ｐゴシック" w:hAnsi="Times New Roman" w:cs="Times New Roman"/>
      <w:color w:val="FF0000"/>
      <w:spacing w:val="30"/>
      <w:kern w:val="0"/>
      <w:sz w:val="26"/>
      <w:szCs w:val="26"/>
    </w:rPr>
  </w:style>
  <w:style w:type="character" w:customStyle="1" w:styleId="ad">
    <w:name w:val="記 (文字)"/>
    <w:basedOn w:val="a0"/>
    <w:link w:val="ac"/>
    <w:uiPriority w:val="99"/>
    <w:rsid w:val="006A7884"/>
    <w:rPr>
      <w:rFonts w:ascii="Times New Roman" w:eastAsia="ＭＳ Ｐゴシック" w:hAnsi="Times New Roman" w:cs="Times New Roman"/>
      <w:color w:val="FF0000"/>
      <w:spacing w:val="3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8:19:07.6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29T02:46:47.19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8-23T04:15:47.1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1 229 24575,'3'0'0,"0"1"0,0 0 0,0-1 0,0 1 0,0 0 0,0 1 0,0-2 0,0 2 0,0 0 0,0 0 0,-1-1 0,5 5 0,28 29 0,-30-28 0,8 9 0,0 2 0,13 23 0,10 13 0,-36-52-1,1-1 0,0-1 0,-1 2 0,1-1 0,0-1 0,0 1 0,0 0 0,0 0 0,1-1 0,-2 1 0,2 0 0,-2 0 0,2-1 0,-1 0 0,0 0 0,0 1 0,0-1 0,1 1 0,-2-1 0,2 0 0,-1 0 0,1 0 0,-1 0 0,2-1 0,0 0 6,-1 0 1,1 0-1,-1 0 0,1-1 0,0 1 0,-1-1 0,0 0 1,1 0-1,-1 0 0,3-3 0,5-9-221,0 0 1,0 0-1,8-18 1,-13 23-264,94-149-323,-84 138 776,1 1-1,0 2 1,1-1-1,0 2 1,30-21-1,-1 6-960,-27 19-3947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</dc:creator>
  <cp:keywords/>
  <dc:description/>
  <cp:lastModifiedBy>bureau</cp:lastModifiedBy>
  <cp:revision>5</cp:revision>
  <cp:lastPrinted>2023-07-28T07:54:00Z</cp:lastPrinted>
  <dcterms:created xsi:type="dcterms:W3CDTF">2025-03-07T05:02:00Z</dcterms:created>
  <dcterms:modified xsi:type="dcterms:W3CDTF">2025-03-10T05:52:00Z</dcterms:modified>
</cp:coreProperties>
</file>